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92D" w:rsidRPr="00825C03" w:rsidRDefault="0002692D" w:rsidP="00026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C03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02692D" w:rsidRDefault="0002692D" w:rsidP="0002692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C03">
        <w:rPr>
          <w:rFonts w:ascii="Times New Roman" w:hAnsi="Times New Roman" w:cs="Times New Roman"/>
          <w:b/>
          <w:bCs/>
          <w:sz w:val="28"/>
          <w:szCs w:val="28"/>
        </w:rPr>
        <w:t>профессиональной подготовки водителей категории «</w:t>
      </w:r>
      <w:r>
        <w:rPr>
          <w:rFonts w:ascii="Times New Roman" w:hAnsi="Times New Roman" w:cs="Times New Roman"/>
          <w:b/>
          <w:bCs/>
          <w:sz w:val="28"/>
          <w:szCs w:val="28"/>
        </w:rPr>
        <w:t>ВЕ</w:t>
      </w:r>
      <w:r w:rsidRPr="00825C03"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</w:p>
    <w:p w:rsidR="000A32DB" w:rsidRDefault="000A32DB"/>
    <w:p w:rsidR="0002692D" w:rsidRDefault="0002692D" w:rsidP="0002692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Pr="00BC38DA">
        <w:rPr>
          <w:rFonts w:ascii="Times New Roman" w:hAnsi="Times New Roman" w:cs="Times New Roman"/>
          <w:sz w:val="24"/>
          <w:szCs w:val="24"/>
        </w:rPr>
        <w:t xml:space="preserve"> программа профессиональной подготовки водителей транспортных средств категории "BE" (далее - </w:t>
      </w:r>
      <w:r>
        <w:rPr>
          <w:rFonts w:ascii="Times New Roman" w:hAnsi="Times New Roman" w:cs="Times New Roman"/>
          <w:sz w:val="24"/>
          <w:szCs w:val="24"/>
        </w:rPr>
        <w:t>Рабочая</w:t>
      </w:r>
      <w:r w:rsidRPr="00BC38DA">
        <w:rPr>
          <w:rFonts w:ascii="Times New Roman" w:hAnsi="Times New Roman" w:cs="Times New Roman"/>
          <w:sz w:val="24"/>
          <w:szCs w:val="24"/>
        </w:rPr>
        <w:t xml:space="preserve"> программа) разработана 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BC38DA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BC38DA">
        <w:rPr>
          <w:rFonts w:ascii="Times New Roman" w:hAnsi="Times New Roman" w:cs="Times New Roman"/>
          <w:sz w:val="24"/>
          <w:szCs w:val="24"/>
        </w:rPr>
        <w:t xml:space="preserve">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C38DA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BC38DA">
        <w:rPr>
          <w:rFonts w:ascii="Times New Roman" w:hAnsi="Times New Roman" w:cs="Times New Roman"/>
          <w:sz w:val="24"/>
          <w:szCs w:val="24"/>
        </w:rPr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30, ст. 4036; N 48, ст. 6165),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</w:t>
      </w:r>
      <w:smartTag w:uri="urn:schemas-microsoft-com:office:smarttags" w:element="metricconverter">
        <w:smartTagPr>
          <w:attr w:name="ProductID" w:val="2013 г"/>
        </w:smartTagPr>
        <w:r w:rsidRPr="00BC38DA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BC38DA">
        <w:rPr>
          <w:rFonts w:ascii="Times New Roman" w:hAnsi="Times New Roman" w:cs="Times New Roman"/>
          <w:sz w:val="24"/>
          <w:szCs w:val="24"/>
        </w:rPr>
        <w:t xml:space="preserve">. N 980 (Собрание законодательства Российской Федерации, 2013, N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BC38DA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BC38DA">
        <w:rPr>
          <w:rFonts w:ascii="Times New Roman" w:hAnsi="Times New Roman" w:cs="Times New Roman"/>
          <w:sz w:val="24"/>
          <w:szCs w:val="24"/>
        </w:rPr>
        <w:t xml:space="preserve">. N 292 (зарегистрирован Министерством юстиции Российской Федерации 15 мая </w:t>
      </w:r>
      <w:smartTag w:uri="urn:schemas-microsoft-com:office:smarttags" w:element="metricconverter">
        <w:smartTagPr>
          <w:attr w:name="ProductID" w:val="2013 г"/>
        </w:smartTagPr>
        <w:r w:rsidRPr="00BC38DA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BC38DA">
        <w:rPr>
          <w:rFonts w:ascii="Times New Roman" w:hAnsi="Times New Roman" w:cs="Times New Roman"/>
          <w:sz w:val="24"/>
          <w:szCs w:val="24"/>
        </w:rPr>
        <w:t xml:space="preserve">., регистрационный N 28395), с изменением, внесенным приказом Министерства образования и науки Российской Федерации от 21 августа </w:t>
      </w:r>
      <w:smartTag w:uri="urn:schemas-microsoft-com:office:smarttags" w:element="metricconverter">
        <w:smartTagPr>
          <w:attr w:name="ProductID" w:val="2013 г"/>
        </w:smartTagPr>
        <w:r w:rsidRPr="00BC38DA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BC38DA">
        <w:rPr>
          <w:rFonts w:ascii="Times New Roman" w:hAnsi="Times New Roman" w:cs="Times New Roman"/>
          <w:sz w:val="24"/>
          <w:szCs w:val="24"/>
        </w:rPr>
        <w:t xml:space="preserve">. N 977 (зарегистрирован Министерством юстиции Российской Федерации 17 сентября </w:t>
      </w:r>
      <w:smartTag w:uri="urn:schemas-microsoft-com:office:smarttags" w:element="metricconverter">
        <w:smartTagPr>
          <w:attr w:name="ProductID" w:val="2013 г"/>
        </w:smartTagPr>
        <w:r w:rsidRPr="00BC38DA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BC38DA">
        <w:rPr>
          <w:rFonts w:ascii="Times New Roman" w:hAnsi="Times New Roman" w:cs="Times New Roman"/>
          <w:sz w:val="24"/>
          <w:szCs w:val="24"/>
        </w:rPr>
        <w:t>., регистрационный N 29969).</w:t>
      </w:r>
    </w:p>
    <w:p w:rsidR="0002692D" w:rsidRPr="00BC38DA" w:rsidRDefault="0002692D" w:rsidP="0002692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2692D" w:rsidRDefault="0002692D" w:rsidP="0002692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9F74D3">
        <w:rPr>
          <w:rFonts w:ascii="Times New Roman" w:hAnsi="Times New Roman" w:cs="Times New Roman"/>
          <w:sz w:val="24"/>
          <w:szCs w:val="24"/>
          <w:u w:val="single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 w:rsidRPr="00BC38DA">
        <w:rPr>
          <w:rFonts w:ascii="Times New Roman" w:hAnsi="Times New Roman" w:cs="Times New Roman"/>
          <w:sz w:val="24"/>
          <w:szCs w:val="24"/>
        </w:rPr>
        <w:t xml:space="preserve"> программы представлено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3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92D" w:rsidRDefault="0002692D" w:rsidP="0002692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38DA">
        <w:rPr>
          <w:rFonts w:ascii="Times New Roman" w:hAnsi="Times New Roman" w:cs="Times New Roman"/>
          <w:sz w:val="24"/>
          <w:szCs w:val="24"/>
        </w:rPr>
        <w:t xml:space="preserve">пояснительной запиской, </w:t>
      </w:r>
    </w:p>
    <w:p w:rsidR="0002692D" w:rsidRDefault="0002692D" w:rsidP="0002692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38DA">
        <w:rPr>
          <w:rFonts w:ascii="Times New Roman" w:hAnsi="Times New Roman" w:cs="Times New Roman"/>
          <w:sz w:val="24"/>
          <w:szCs w:val="24"/>
        </w:rPr>
        <w:t xml:space="preserve">примерным учебным планом, </w:t>
      </w:r>
    </w:p>
    <w:p w:rsidR="0002692D" w:rsidRDefault="0002692D" w:rsidP="0002692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38DA">
        <w:rPr>
          <w:rFonts w:ascii="Times New Roman" w:hAnsi="Times New Roman" w:cs="Times New Roman"/>
          <w:sz w:val="24"/>
          <w:szCs w:val="24"/>
        </w:rPr>
        <w:t xml:space="preserve">примерными рабочими программами учебных предметов, </w:t>
      </w:r>
    </w:p>
    <w:p w:rsidR="0002692D" w:rsidRDefault="0002692D" w:rsidP="0002692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38DA">
        <w:rPr>
          <w:rFonts w:ascii="Times New Roman" w:hAnsi="Times New Roman" w:cs="Times New Roman"/>
          <w:sz w:val="24"/>
          <w:szCs w:val="24"/>
        </w:rPr>
        <w:t xml:space="preserve">планируемыми результатами освоения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 w:rsidRPr="00BC38DA">
        <w:rPr>
          <w:rFonts w:ascii="Times New Roman" w:hAnsi="Times New Roman" w:cs="Times New Roman"/>
          <w:sz w:val="24"/>
          <w:szCs w:val="24"/>
        </w:rPr>
        <w:t xml:space="preserve"> программы, </w:t>
      </w:r>
    </w:p>
    <w:p w:rsidR="0002692D" w:rsidRDefault="0002692D" w:rsidP="0002692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38DA">
        <w:rPr>
          <w:rFonts w:ascii="Times New Roman" w:hAnsi="Times New Roman" w:cs="Times New Roman"/>
          <w:sz w:val="24"/>
          <w:szCs w:val="24"/>
        </w:rPr>
        <w:t xml:space="preserve">условиями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BC38DA">
        <w:rPr>
          <w:rFonts w:ascii="Times New Roman" w:hAnsi="Times New Roman" w:cs="Times New Roman"/>
          <w:sz w:val="24"/>
          <w:szCs w:val="24"/>
        </w:rPr>
        <w:t xml:space="preserve">программы, </w:t>
      </w:r>
    </w:p>
    <w:p w:rsidR="0002692D" w:rsidRDefault="0002692D" w:rsidP="0002692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38DA">
        <w:rPr>
          <w:rFonts w:ascii="Times New Roman" w:hAnsi="Times New Roman" w:cs="Times New Roman"/>
          <w:sz w:val="24"/>
          <w:szCs w:val="24"/>
        </w:rPr>
        <w:t xml:space="preserve">системой оценки результатов освоения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 w:rsidRPr="00BC38DA">
        <w:rPr>
          <w:rFonts w:ascii="Times New Roman" w:hAnsi="Times New Roman" w:cs="Times New Roman"/>
          <w:sz w:val="24"/>
          <w:szCs w:val="24"/>
        </w:rPr>
        <w:t xml:space="preserve"> программы, </w:t>
      </w:r>
    </w:p>
    <w:p w:rsidR="0002692D" w:rsidRDefault="0002692D" w:rsidP="0002692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C38DA">
        <w:rPr>
          <w:rFonts w:ascii="Times New Roman" w:hAnsi="Times New Roman" w:cs="Times New Roman"/>
          <w:sz w:val="24"/>
          <w:szCs w:val="24"/>
        </w:rPr>
        <w:t>учебно-методическими материалами, обеспечивающими реализацию программы.</w:t>
      </w:r>
    </w:p>
    <w:p w:rsidR="0002692D" w:rsidRPr="00BC38DA" w:rsidRDefault="0002692D" w:rsidP="0002692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2692D" w:rsidRPr="00BC38DA" w:rsidRDefault="0002692D" w:rsidP="0002692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Рабочий </w:t>
      </w:r>
      <w:r w:rsidRPr="00BC38DA">
        <w:rPr>
          <w:rFonts w:ascii="Times New Roman" w:hAnsi="Times New Roman" w:cs="Times New Roman"/>
          <w:sz w:val="24"/>
          <w:szCs w:val="24"/>
        </w:rPr>
        <w:t>учебный план содержит перечень учебных предметов специального цикла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02692D" w:rsidRPr="00BC38DA" w:rsidRDefault="0002692D" w:rsidP="0002692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C38DA">
        <w:rPr>
          <w:rFonts w:ascii="Times New Roman" w:hAnsi="Times New Roman" w:cs="Times New Roman"/>
          <w:sz w:val="24"/>
          <w:szCs w:val="24"/>
        </w:rPr>
        <w:t>Специальный цикл включает учебные предметы:</w:t>
      </w:r>
    </w:p>
    <w:p w:rsidR="0002692D" w:rsidRPr="00BC38DA" w:rsidRDefault="0002692D" w:rsidP="0002692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C38DA">
        <w:rPr>
          <w:rFonts w:ascii="Times New Roman" w:hAnsi="Times New Roman" w:cs="Times New Roman"/>
          <w:sz w:val="24"/>
          <w:szCs w:val="24"/>
        </w:rPr>
        <w:t>"Устройство и техническое обслуживание транспортных средств категории "BE" как объектов управления";</w:t>
      </w:r>
    </w:p>
    <w:p w:rsidR="0002692D" w:rsidRPr="00BC38DA" w:rsidRDefault="0002692D" w:rsidP="0002692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C38DA"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 категории "BE";</w:t>
      </w:r>
    </w:p>
    <w:p w:rsidR="0002692D" w:rsidRDefault="0002692D" w:rsidP="0002692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C38DA">
        <w:rPr>
          <w:rFonts w:ascii="Times New Roman" w:hAnsi="Times New Roman" w:cs="Times New Roman"/>
          <w:sz w:val="24"/>
          <w:szCs w:val="24"/>
        </w:rPr>
        <w:t>"Вождение транспортных средств категории "B</w:t>
      </w:r>
      <w:r>
        <w:rPr>
          <w:rFonts w:ascii="Times New Roman" w:hAnsi="Times New Roman" w:cs="Times New Roman"/>
          <w:sz w:val="24"/>
          <w:szCs w:val="24"/>
        </w:rPr>
        <w:t>E" (с механической трансмиссией)</w:t>
      </w:r>
    </w:p>
    <w:p w:rsidR="0002692D" w:rsidRPr="00BC38DA" w:rsidRDefault="0002692D" w:rsidP="0002692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2692D" w:rsidRDefault="0002692D" w:rsidP="0002692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C38DA">
        <w:rPr>
          <w:rFonts w:ascii="Times New Roman" w:hAnsi="Times New Roman" w:cs="Times New Roman"/>
          <w:sz w:val="24"/>
          <w:szCs w:val="24"/>
        </w:rPr>
        <w:t>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92D" w:rsidRDefault="0002692D" w:rsidP="0002692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692D" w:rsidRDefault="0002692D" w:rsidP="0002692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38DA">
        <w:rPr>
          <w:rFonts w:ascii="Times New Roman" w:hAnsi="Times New Roman" w:cs="Times New Roman"/>
          <w:sz w:val="24"/>
          <w:szCs w:val="24"/>
        </w:rPr>
        <w:t xml:space="preserve">Условия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BC38DA">
        <w:rPr>
          <w:rFonts w:ascii="Times New Roman" w:hAnsi="Times New Roman" w:cs="Times New Roman"/>
          <w:sz w:val="24"/>
          <w:szCs w:val="24"/>
        </w:rPr>
        <w:t xml:space="preserve">программы содержат организационно-педагогические, кадровые, информационно-методические и материально-технические требования. </w:t>
      </w:r>
    </w:p>
    <w:p w:rsidR="0002692D" w:rsidRPr="00BC38DA" w:rsidRDefault="0002692D" w:rsidP="0002692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BC38DA">
        <w:rPr>
          <w:rFonts w:ascii="Times New Roman" w:hAnsi="Times New Roman" w:cs="Times New Roman"/>
          <w:sz w:val="24"/>
          <w:szCs w:val="24"/>
        </w:rPr>
        <w:t xml:space="preserve">Учебно-методические материалы обеспечивают реализацию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 w:rsidRPr="00BC38DA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02692D" w:rsidRDefault="0002692D" w:rsidP="0002692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</w:t>
      </w:r>
      <w:r w:rsidRPr="00BC38DA">
        <w:rPr>
          <w:rFonts w:ascii="Times New Roman" w:hAnsi="Times New Roman" w:cs="Times New Roman"/>
          <w:sz w:val="24"/>
          <w:szCs w:val="24"/>
        </w:rPr>
        <w:t xml:space="preserve">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02692D" w:rsidRDefault="0002692D" w:rsidP="0002692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2692D" w:rsidRDefault="0002692D"/>
    <w:sectPr w:rsidR="0002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2D"/>
    <w:rsid w:val="0002692D"/>
    <w:rsid w:val="000A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F6550E"/>
  <w15:chartTrackingRefBased/>
  <w15:docId w15:val="{89338222-5C51-492C-88E1-F0D9563E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9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2019-08-26T08:54:00Z</dcterms:created>
  <dcterms:modified xsi:type="dcterms:W3CDTF">2019-08-26T08:55:00Z</dcterms:modified>
</cp:coreProperties>
</file>